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83" w:rsidRPr="00D550F1" w:rsidRDefault="00D550F1" w:rsidP="00D550F1">
      <w:pPr>
        <w:jc w:val="center"/>
        <w:rPr>
          <w:rFonts w:ascii="Cambria Math" w:hAnsi="Cambria Math"/>
          <w:b/>
          <w:bCs/>
        </w:rPr>
      </w:pPr>
      <w:r w:rsidRPr="00D550F1">
        <w:rPr>
          <w:rFonts w:ascii="Cambria Math" w:hAnsi="Cambria Math"/>
          <w:b/>
          <w:bCs/>
        </w:rPr>
        <w:t xml:space="preserve">Quadratic </w:t>
      </w:r>
      <w:r w:rsidR="009410C6">
        <w:rPr>
          <w:rFonts w:ascii="Cambria Math" w:hAnsi="Cambria Math"/>
          <w:b/>
          <w:bCs/>
        </w:rPr>
        <w:t>3</w:t>
      </w:r>
    </w:p>
    <w:p w:rsidR="00D550F1" w:rsidRDefault="00D550F1"/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450E09" w:rsidP="00D550F1">
      <w:pPr>
        <w:spacing w:line="360" w:lineRule="auto"/>
        <w:jc w:val="both"/>
        <w:rPr>
          <w:rFonts w:ascii="Cambria Math" w:hAnsi="Cambria Math"/>
          <w:noProof/>
        </w:rPr>
      </w:pPr>
      <w:r w:rsidRPr="00450E09">
        <w:rPr>
          <w:rFonts w:ascii="Cambria Math" w:hAnsi="Cambria Math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.4pt;width:269.25pt;height:79.9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" fillcolor="#ffc000 [3207]" strokecolor="#f2f2f2 [3041]" strokeweight="3pt">
            <v:shadow on="t" color="#7f5f00 [1607]" opacity=".5" offset="1pt"/>
            <v:textbox>
              <w:txbxContent>
                <w:p w:rsidR="00D550F1" w:rsidRPr="00593D15" w:rsidRDefault="00D550F1" w:rsidP="00D550F1">
                  <w:pPr>
                    <w:jc w:val="center"/>
                    <w:rPr>
                      <w:rFonts w:ascii="Cambria Math" w:hAnsi="Cambria Math"/>
                      <w:b/>
                    </w:rPr>
                  </w:pPr>
                  <w:r w:rsidRPr="00593D15">
                    <w:rPr>
                      <w:rFonts w:ascii="Cambria Math" w:hAnsi="Cambria Math"/>
                      <w:b/>
                    </w:rPr>
                    <w:t>Quadratic equation</w:t>
                  </w:r>
                </w:p>
                <w:p w:rsidR="00D550F1" w:rsidRPr="00593D15" w:rsidRDefault="00D550F1" w:rsidP="00D550F1">
                  <w:pPr>
                    <w:jc w:val="center"/>
                    <w:rPr>
                      <w:rFonts w:ascii="Cambria Math" w:hAnsi="Cambria Math"/>
                    </w:rPr>
                  </w:pPr>
                  <w:r w:rsidRPr="00593D15">
                    <w:rPr>
                      <w:rFonts w:ascii="Cambria Math" w:hAnsi="Cambria Math"/>
                    </w:rPr>
                    <w:t xml:space="preserve">Solve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-5x+5</m:t>
                            </m:r>
                          </m:e>
                        </m:d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-11x+30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=1</m:t>
                    </m:r>
                  </m:oMath>
                </w:p>
              </w:txbxContent>
            </v:textbox>
          </v:shape>
        </w:pict>
      </w:r>
      <w:r w:rsidR="00D550F1" w:rsidRPr="00274FAB">
        <w:rPr>
          <w:rFonts w:ascii="Cambria Math" w:hAnsi="Cambria Math"/>
          <w:noProof/>
        </w:rPr>
        <w:tab/>
      </w: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  <w:r w:rsidRPr="00274FAB">
        <w:rPr>
          <w:rFonts w:ascii="Cambria Math" w:hAnsi="Cambria Math"/>
          <w:noProof/>
        </w:rPr>
        <w:tab/>
      </w: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b/>
          <w:noProof/>
        </w:rPr>
      </w:pPr>
      <w:r w:rsidRPr="00274FAB">
        <w:rPr>
          <w:rFonts w:ascii="Cambria Math" w:hAnsi="Cambria Math"/>
          <w:b/>
          <w:noProof/>
        </w:rPr>
        <w:tab/>
      </w:r>
    </w:p>
    <w:p w:rsidR="00D550F1" w:rsidRDefault="00D550F1" w:rsidP="00D550F1">
      <w:pPr>
        <w:spacing w:line="360" w:lineRule="auto"/>
        <w:jc w:val="both"/>
        <w:rPr>
          <w:rFonts w:ascii="Cambria Math" w:hAnsi="Cambria Math"/>
          <w:b/>
          <w:noProof/>
        </w:rPr>
      </w:pPr>
    </w:p>
    <w:p w:rsidR="00D550F1" w:rsidRPr="00274FAB" w:rsidRDefault="00450E09" w:rsidP="00D550F1">
      <w:pPr>
        <w:spacing w:line="360" w:lineRule="auto"/>
        <w:rPr>
          <w:rFonts w:ascii="Cambria Math" w:hAnsi="Cambria Math"/>
          <w:noProof/>
        </w:rPr>
      </w:pPr>
      <w:r w:rsidRPr="00450E09">
        <w:rPr>
          <w:rFonts w:ascii="Cambria Math" w:hAnsi="Cambria Math"/>
          <w:noProof/>
        </w:rPr>
        <w:pict>
          <v:shape id="文字方塊 2" o:spid="_x0000_s1027" type="#_x0000_t202" style="position:absolute;margin-left:63.5pt;margin-top:10.7pt;width:329.15pt;height:309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" fillcolor="#f4b083 [1941]" strokecolor="#f4b083 [1941]" strokeweight="1pt">
            <v:fill color2="#fbe4d5 [661]" angle="135" focus="50%" type="gradient"/>
            <v:shadow on="t" color="#823b0b [1605]" opacity=".5" offset="1pt"/>
            <v:textbox>
              <w:txbxContent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b/>
                      <w:noProof/>
                    </w:rPr>
                  </w:pPr>
                  <w:r w:rsidRPr="00593D15">
                    <w:rPr>
                      <w:rFonts w:ascii="Cambria Math" w:hAnsi="Cambria Math"/>
                      <w:b/>
                      <w:noProof/>
                    </w:rPr>
                    <w:t xml:space="preserve">Solve </w:t>
                  </w:r>
                  <w:r w:rsidRPr="00593D15">
                    <w:rPr>
                      <w:rFonts w:ascii="Cambria Math" w:hAnsi="Cambria Math"/>
                      <w:b/>
                      <w:noProof/>
                    </w:rPr>
                    <w:tab/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noProof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-5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x+5</m:t>
                            </m:r>
                          </m:e>
                        </m:d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-11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x+30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=1</m:t>
                    </m:r>
                  </m:oMath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b/>
                      <w:noProof/>
                    </w:rPr>
                    <w:t>Case 1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=1</m:t>
                    </m:r>
                  </m:oMath>
                </w:p>
                <w:p w:rsidR="00D550F1" w:rsidRPr="00D550F1" w:rsidRDefault="00450E09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</w:rPr>
                        <m:t>-5x+5=1</m:t>
                      </m:r>
                      <m:r>
                        <w:rPr>
                          <w:rFonts w:ascii="Cambria Math" w:hAnsi="Cambria Math"/>
                        </w:rPr>
                        <m:t>⟹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</w:rPr>
                        <m:t>-5x+4=0</m:t>
                      </m:r>
                      <m:r>
                        <w:rPr>
                          <w:rFonts w:ascii="Cambria Math" w:hAnsi="Cambria Math"/>
                        </w:rPr>
                        <m:t>⟹x=1, 4</m:t>
                      </m:r>
                    </m:oMath>
                  </m:oMathPara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b/>
                      <w:noProof/>
                    </w:rPr>
                    <w:t>Case 2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=1, n≠0</m:t>
                    </m:r>
                  </m:oMath>
                </w:p>
                <w:p w:rsidR="00D550F1" w:rsidRPr="00593D15" w:rsidRDefault="00450E09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</w:rPr>
                        <m:t>-11x+30=0</m:t>
                      </m:r>
                      <m:r>
                        <w:rPr>
                          <w:rFonts w:ascii="Cambria Math" w:hAnsi="Cambria Math"/>
                        </w:rPr>
                        <m:t>⟹x=5, 6</m:t>
                      </m:r>
                    </m:oMath>
                  </m:oMathPara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noProof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</w:rPr>
                      <m:t xml:space="preserve">x=5, 6,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-11x+30≠0</m:t>
                    </m:r>
                  </m:oMath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b/>
                      <w:noProof/>
                    </w:rPr>
                    <w:t>Case 3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even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=1</m:t>
                    </m:r>
                  </m:oMath>
                </w:p>
                <w:p w:rsidR="00D550F1" w:rsidRPr="00593D15" w:rsidRDefault="00450E09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</w:rPr>
                        <m:t>-5x+5=-1</m:t>
                      </m:r>
                      <m:r>
                        <w:rPr>
                          <w:rFonts w:ascii="Cambria Math" w:hAnsi="Cambria Math"/>
                        </w:rPr>
                        <m:t>⟹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</w:rPr>
                        <m:t>-5x+6=0</m:t>
                      </m:r>
                      <m:r>
                        <w:rPr>
                          <w:rFonts w:ascii="Cambria Math" w:hAnsi="Cambria Math"/>
                        </w:rPr>
                        <m:t>⟹x=2,3</m:t>
                      </m:r>
                    </m:oMath>
                  </m:oMathPara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noProof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</w:rPr>
                      <m:t xml:space="preserve">x=2,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-11x+30=12(even)</m:t>
                    </m:r>
                  </m:oMath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noProof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</w:rPr>
                      <m:t xml:space="preserve">x=3,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-11x+30=6(even)</m:t>
                    </m:r>
                  </m:oMath>
                </w:p>
                <w:p w:rsidR="00D550F1" w:rsidRPr="00593D15" w:rsidRDefault="00D550F1" w:rsidP="00D550F1">
                  <w:pPr>
                    <w:spacing w:line="360" w:lineRule="auto"/>
                    <w:jc w:val="center"/>
                    <w:rPr>
                      <w:rFonts w:ascii="Cambria Math" w:hAnsi="Cambria Math"/>
                      <w:noProof/>
                    </w:rPr>
                  </w:pPr>
                  <w:r w:rsidRPr="00593D15">
                    <w:rPr>
                      <w:rFonts w:ascii="Cambria Math" w:hAnsi="Cambria Math"/>
                      <w:noProof/>
                    </w:rPr>
                    <w:t xml:space="preserve">Hence,  </w:t>
                  </w:r>
                  <m:oMath>
                    <m:r>
                      <w:rPr>
                        <w:rFonts w:ascii="Cambria Math" w:hAnsi="Cambria Math"/>
                        <w:noProof/>
                      </w:rPr>
                      <m:t>x=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1,2,3,4,5,6</m:t>
                    </m:r>
                  </m:oMath>
                </w:p>
                <w:p w:rsidR="00D550F1" w:rsidRDefault="00D550F1" w:rsidP="00D550F1">
                  <w:pPr>
                    <w:jc w:val="center"/>
                  </w:pPr>
                </w:p>
              </w:txbxContent>
            </v:textbox>
          </v:shape>
        </w:pict>
      </w:r>
      <w:r w:rsidR="00D550F1" w:rsidRPr="00274FAB">
        <w:rPr>
          <w:rFonts w:ascii="Cambria Math" w:hAnsi="Cambria Math"/>
          <w:noProof/>
        </w:rPr>
        <w:tab/>
      </w: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  <w:r w:rsidRPr="00274FAB">
        <w:rPr>
          <w:rFonts w:ascii="Cambria Math" w:hAnsi="Cambria Math"/>
          <w:noProof/>
        </w:rPr>
        <w:tab/>
      </w: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Pr="00274FAB" w:rsidRDefault="00D550F1" w:rsidP="00D550F1">
      <w:pPr>
        <w:spacing w:line="360" w:lineRule="auto"/>
        <w:jc w:val="both"/>
        <w:rPr>
          <w:rFonts w:ascii="Cambria Math" w:hAnsi="Cambria Math"/>
          <w:noProof/>
        </w:rPr>
      </w:pPr>
    </w:p>
    <w:p w:rsidR="00D550F1" w:rsidRDefault="00D550F1"/>
    <w:p w:rsidR="00887004" w:rsidRDefault="00887004"/>
    <w:p w:rsidR="00887004" w:rsidRPr="00887004" w:rsidRDefault="00887004" w:rsidP="00887004">
      <w:pPr>
        <w:wordWrap w:val="0"/>
        <w:jc w:val="right"/>
        <w:rPr>
          <w:b/>
          <w:sz w:val="20"/>
          <w:szCs w:val="20"/>
        </w:rPr>
      </w:pPr>
      <w:r w:rsidRPr="00887004">
        <w:rPr>
          <w:b/>
          <w:sz w:val="20"/>
          <w:szCs w:val="20"/>
        </w:rPr>
        <w:t>Yue Kwok Choy</w:t>
      </w:r>
    </w:p>
    <w:p w:rsidR="00887004" w:rsidRPr="00887004" w:rsidRDefault="00D75028" w:rsidP="0088700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887004" w:rsidRPr="0088700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8</w:t>
      </w:r>
      <w:r w:rsidR="00887004" w:rsidRPr="00887004">
        <w:rPr>
          <w:b/>
          <w:sz w:val="20"/>
          <w:szCs w:val="20"/>
        </w:rPr>
        <w:t>/2021</w:t>
      </w:r>
    </w:p>
    <w:p w:rsidR="00887004" w:rsidRDefault="00887004" w:rsidP="00887004">
      <w:pPr>
        <w:jc w:val="right"/>
      </w:pPr>
    </w:p>
    <w:sectPr w:rsidR="00887004" w:rsidSect="0006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24" w:rsidRDefault="00663D24" w:rsidP="00887004">
      <w:pPr>
        <w:spacing w:after="0" w:line="240" w:lineRule="auto"/>
      </w:pPr>
      <w:r>
        <w:separator/>
      </w:r>
    </w:p>
  </w:endnote>
  <w:endnote w:type="continuationSeparator" w:id="1">
    <w:p w:rsidR="00663D24" w:rsidRDefault="00663D24" w:rsidP="008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24" w:rsidRDefault="00663D24" w:rsidP="00887004">
      <w:pPr>
        <w:spacing w:after="0" w:line="240" w:lineRule="auto"/>
      </w:pPr>
      <w:r>
        <w:separator/>
      </w:r>
    </w:p>
  </w:footnote>
  <w:footnote w:type="continuationSeparator" w:id="1">
    <w:p w:rsidR="00663D24" w:rsidRDefault="00663D24" w:rsidP="00887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0F1"/>
    <w:rsid w:val="00062482"/>
    <w:rsid w:val="001A1B83"/>
    <w:rsid w:val="00441A2D"/>
    <w:rsid w:val="00450E09"/>
    <w:rsid w:val="00663D24"/>
    <w:rsid w:val="00887004"/>
    <w:rsid w:val="009410C6"/>
    <w:rsid w:val="00D550F1"/>
    <w:rsid w:val="00D7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0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870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700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870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700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8700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88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Kwok Choy Yue</cp:lastModifiedBy>
  <cp:revision>2</cp:revision>
  <cp:lastPrinted>2021-08-03T03:13:00Z</cp:lastPrinted>
  <dcterms:created xsi:type="dcterms:W3CDTF">2021-08-03T03:24:00Z</dcterms:created>
  <dcterms:modified xsi:type="dcterms:W3CDTF">2021-08-03T03:24:00Z</dcterms:modified>
</cp:coreProperties>
</file>